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C63A">
      <w:pPr>
        <w:spacing w:line="360" w:lineRule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附件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：</w:t>
      </w:r>
    </w:p>
    <w:p w14:paraId="1309C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进修生接收科室</w:t>
      </w:r>
    </w:p>
    <w:tbl>
      <w:tblPr>
        <w:tblStyle w:val="5"/>
        <w:tblpPr w:leftFromText="180" w:rightFromText="180" w:vertAnchor="text" w:horzAnchor="page" w:tblpX="1890" w:tblpY="603"/>
        <w:tblOverlap w:val="never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640"/>
        <w:gridCol w:w="3034"/>
        <w:gridCol w:w="493"/>
        <w:gridCol w:w="1726"/>
        <w:gridCol w:w="1976"/>
      </w:tblGrid>
      <w:tr w14:paraId="7ECA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科室名称</w:t>
            </w:r>
          </w:p>
        </w:tc>
      </w:tr>
      <w:tr w14:paraId="26E11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</w:tr>
      <w:tr w14:paraId="4361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0E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呼吸科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针灸康复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针灸康复科</w:t>
            </w:r>
          </w:p>
        </w:tc>
      </w:tr>
      <w:tr w14:paraId="3B82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14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脑病科（神经内科）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18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推拿科</w:t>
            </w:r>
          </w:p>
        </w:tc>
      </w:tr>
      <w:tr w14:paraId="3276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CD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脾胃病科（消化内科）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骨伤科</w:t>
            </w:r>
          </w:p>
        </w:tc>
      </w:tr>
      <w:tr w14:paraId="4E08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66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肾病科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五官医学中心</w:t>
            </w:r>
          </w:p>
        </w:tc>
      </w:tr>
      <w:tr w14:paraId="6C70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36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风湿病科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 （感染性疾病科 ）</w:t>
            </w:r>
          </w:p>
        </w:tc>
      </w:tr>
      <w:tr w14:paraId="313C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E4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全科医学科 （内分泌与代谢科）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中药房</w:t>
            </w:r>
          </w:p>
        </w:tc>
      </w:tr>
      <w:tr w14:paraId="1749F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BC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肿瘤科（血液病科）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影像医学科 （核医学科 ）</w:t>
            </w:r>
          </w:p>
        </w:tc>
      </w:tr>
      <w:tr w14:paraId="3D1B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外三科（泌尿外科）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全科医学科</w:t>
            </w:r>
          </w:p>
        </w:tc>
      </w:tr>
      <w:tr w14:paraId="4EE9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82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外四科（普通外科）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老年病科 （治未病科）</w:t>
            </w:r>
          </w:p>
        </w:tc>
      </w:tr>
      <w:tr w14:paraId="7B00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</w:tr>
    </w:tbl>
    <w:p w14:paraId="51E3B5A1">
      <w:pPr>
        <w:spacing w:line="360" w:lineRule="auto"/>
        <w:jc w:val="center"/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</w:pPr>
      <w:bookmarkStart w:id="0" w:name="_GoBack"/>
      <w:bookmarkEnd w:id="0"/>
    </w:p>
    <w:p w14:paraId="2B9CF8D5">
      <w:pPr>
        <w:spacing w:line="360" w:lineRule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p w14:paraId="3EBAF2B1">
      <w:pPr>
        <w:spacing w:line="360" w:lineRule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p w14:paraId="4A63E27F">
      <w:pPr>
        <w:spacing w:line="360" w:lineRule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p w14:paraId="09274A4F">
      <w:pPr>
        <w:spacing w:line="360" w:lineRule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p w14:paraId="47BB3D01">
      <w:pPr>
        <w:rPr>
          <w:rFonts w:hint="eastAsia" w:ascii="方正仿宋_GB18030" w:hAnsi="方正仿宋_GB18030" w:eastAsia="方正仿宋_GB18030" w:cs="方正仿宋_GB18030"/>
          <w:bCs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807E8C8-DC42-4195-8BF3-F0D52A7629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BC5D798-4795-4D5E-878A-3FF56DE3D7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0077103E"/>
    <w:rsid w:val="000378F4"/>
    <w:rsid w:val="00046A37"/>
    <w:rsid w:val="000C1439"/>
    <w:rsid w:val="000F749C"/>
    <w:rsid w:val="00196531"/>
    <w:rsid w:val="001B2472"/>
    <w:rsid w:val="001D3178"/>
    <w:rsid w:val="0023308F"/>
    <w:rsid w:val="00350A05"/>
    <w:rsid w:val="003C4A80"/>
    <w:rsid w:val="0041567E"/>
    <w:rsid w:val="0045064B"/>
    <w:rsid w:val="00476001"/>
    <w:rsid w:val="004D6436"/>
    <w:rsid w:val="004E6506"/>
    <w:rsid w:val="005472F5"/>
    <w:rsid w:val="005770DB"/>
    <w:rsid w:val="005A2DA2"/>
    <w:rsid w:val="005A54C0"/>
    <w:rsid w:val="006209CB"/>
    <w:rsid w:val="00697334"/>
    <w:rsid w:val="006F2195"/>
    <w:rsid w:val="0073399B"/>
    <w:rsid w:val="0077103E"/>
    <w:rsid w:val="00775C42"/>
    <w:rsid w:val="00870E2F"/>
    <w:rsid w:val="0088240E"/>
    <w:rsid w:val="008929F2"/>
    <w:rsid w:val="00894109"/>
    <w:rsid w:val="00895050"/>
    <w:rsid w:val="0090363D"/>
    <w:rsid w:val="009307F1"/>
    <w:rsid w:val="00944580"/>
    <w:rsid w:val="0096656B"/>
    <w:rsid w:val="009C1E39"/>
    <w:rsid w:val="009E2333"/>
    <w:rsid w:val="00A262E1"/>
    <w:rsid w:val="00A85A1A"/>
    <w:rsid w:val="00AA73CF"/>
    <w:rsid w:val="00AD69AB"/>
    <w:rsid w:val="00B102DC"/>
    <w:rsid w:val="00B53A8B"/>
    <w:rsid w:val="00BD476F"/>
    <w:rsid w:val="00CB438D"/>
    <w:rsid w:val="00D14B50"/>
    <w:rsid w:val="00D53032"/>
    <w:rsid w:val="00D61857"/>
    <w:rsid w:val="00D86B91"/>
    <w:rsid w:val="00DC3CAA"/>
    <w:rsid w:val="00F474C6"/>
    <w:rsid w:val="00F93D67"/>
    <w:rsid w:val="00F93F53"/>
    <w:rsid w:val="00FB0BC7"/>
    <w:rsid w:val="00FB4072"/>
    <w:rsid w:val="00FC4EB9"/>
    <w:rsid w:val="00FE3E45"/>
    <w:rsid w:val="024A6045"/>
    <w:rsid w:val="03044281"/>
    <w:rsid w:val="081F4F61"/>
    <w:rsid w:val="08C25F72"/>
    <w:rsid w:val="0A731A35"/>
    <w:rsid w:val="0C72016D"/>
    <w:rsid w:val="0E5D2424"/>
    <w:rsid w:val="0EB57C25"/>
    <w:rsid w:val="112179B2"/>
    <w:rsid w:val="12D74DE8"/>
    <w:rsid w:val="135864ED"/>
    <w:rsid w:val="139923CC"/>
    <w:rsid w:val="13D81CFB"/>
    <w:rsid w:val="15377ADC"/>
    <w:rsid w:val="1C4C6B72"/>
    <w:rsid w:val="21561ABA"/>
    <w:rsid w:val="254A6BA9"/>
    <w:rsid w:val="26545A57"/>
    <w:rsid w:val="27152AB8"/>
    <w:rsid w:val="28473712"/>
    <w:rsid w:val="2858642C"/>
    <w:rsid w:val="28840A21"/>
    <w:rsid w:val="2D5F4DF5"/>
    <w:rsid w:val="2F622712"/>
    <w:rsid w:val="2FB53E46"/>
    <w:rsid w:val="30592B5A"/>
    <w:rsid w:val="30EF2275"/>
    <w:rsid w:val="31BF1565"/>
    <w:rsid w:val="323C6569"/>
    <w:rsid w:val="327373AF"/>
    <w:rsid w:val="34691E65"/>
    <w:rsid w:val="3752452C"/>
    <w:rsid w:val="37C40786"/>
    <w:rsid w:val="3B585B17"/>
    <w:rsid w:val="3E2F0197"/>
    <w:rsid w:val="3E4004A0"/>
    <w:rsid w:val="41152551"/>
    <w:rsid w:val="43772551"/>
    <w:rsid w:val="44353FCE"/>
    <w:rsid w:val="45506766"/>
    <w:rsid w:val="47AC6D5A"/>
    <w:rsid w:val="487C468A"/>
    <w:rsid w:val="49722445"/>
    <w:rsid w:val="4A4E4D1B"/>
    <w:rsid w:val="4B2944F7"/>
    <w:rsid w:val="4B335C7A"/>
    <w:rsid w:val="4BDB0749"/>
    <w:rsid w:val="4C956D8D"/>
    <w:rsid w:val="4DA37777"/>
    <w:rsid w:val="506B3A7E"/>
    <w:rsid w:val="569C6B7B"/>
    <w:rsid w:val="58C81A7C"/>
    <w:rsid w:val="5F78601F"/>
    <w:rsid w:val="5FAF63BC"/>
    <w:rsid w:val="602D658A"/>
    <w:rsid w:val="63F059E6"/>
    <w:rsid w:val="655A2E24"/>
    <w:rsid w:val="67C87C91"/>
    <w:rsid w:val="69CF2C36"/>
    <w:rsid w:val="6CF572B4"/>
    <w:rsid w:val="6E33633E"/>
    <w:rsid w:val="6F775594"/>
    <w:rsid w:val="74A75AC6"/>
    <w:rsid w:val="76DC597B"/>
    <w:rsid w:val="79A8710A"/>
    <w:rsid w:val="7B5109E0"/>
    <w:rsid w:val="7BF318C2"/>
    <w:rsid w:val="7C7B6C63"/>
    <w:rsid w:val="7DC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南方中西医</Company>
  <Pages>1</Pages>
  <Words>4200</Words>
  <Characters>4312</Characters>
  <Lines>52</Lines>
  <Paragraphs>14</Paragraphs>
  <TotalTime>10</TotalTime>
  <ScaleCrop>false</ScaleCrop>
  <LinksUpToDate>false</LinksUpToDate>
  <CharactersWithSpaces>6368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2016-04-25T02:31:00Z</dcterms:created>
  <dc:creator>信息科</dc:creator>
  <cp:lastModifiedBy>WPS_1550487937</cp:lastModifiedBy>
  <cp:lastPrinted>2024-09-06T05:34:00Z</cp:lastPrinted>
  <dcterms:modified xsi:type="dcterms:W3CDTF">2025-06-03T08:53:41Z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6E8FF589D0BA462290C42D955F9CAEC4_13</vt:lpwstr>
  </property>
  <property fmtid="{D5CDD505-2E9C-101B-9397-08002B2CF9AE}" pid="4" name="KSOTemplateDocerSaveRecord">
    <vt:lpwstr>eyJoZGlkIjoiNGYxNzU0NTJmYzc5Njg2YTk4YWJkMjRhYWYxNzY3NGYiLCJ1c2VySWQiOiI0NzY4MjEyNzkifQ==</vt:lpwstr>
  </property>
</Properties>
</file>