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387C">
      <w:pPr>
        <w:pStyle w:val="2"/>
        <w:spacing w:before="158" w:line="228" w:lineRule="auto"/>
        <w:ind w:left="4042"/>
        <w:outlineLvl w:val="0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考试承诺书</w:t>
      </w:r>
    </w:p>
    <w:p w14:paraId="290237E9">
      <w:pPr>
        <w:spacing w:line="472" w:lineRule="auto"/>
        <w:rPr>
          <w:rFonts w:ascii="Arial"/>
          <w:sz w:val="21"/>
        </w:rPr>
      </w:pPr>
    </w:p>
    <w:p w14:paraId="68DAB572">
      <w:pPr>
        <w:pStyle w:val="2"/>
        <w:spacing w:before="91" w:line="410" w:lineRule="auto"/>
        <w:ind w:left="8" w:right="4" w:firstLine="571"/>
        <w:jc w:val="both"/>
      </w:pPr>
      <w:r>
        <w:rPr>
          <w:spacing w:val="-3"/>
        </w:rPr>
        <w:t>我是参加</w:t>
      </w:r>
      <w:r>
        <w:rPr>
          <w:rFonts w:hint="eastAsia"/>
          <w:spacing w:val="-3"/>
          <w:lang w:val="en-US" w:eastAsia="zh-CN"/>
        </w:rPr>
        <w:t>南方医科大学中西医结合医院</w:t>
      </w: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年中医医师</w:t>
      </w:r>
      <w:r>
        <w:rPr>
          <w:spacing w:val="-4"/>
        </w:rPr>
        <w:t>规范化培训招录考试</w:t>
      </w:r>
      <w:r>
        <w:rPr>
          <w:spacing w:val="-2"/>
        </w:rPr>
        <w:t>的考生。我已认真阅读招生基地发布的相关招考信息及报考规定，为维护此</w:t>
      </w:r>
      <w:r>
        <w:rPr>
          <w:spacing w:val="-3"/>
        </w:rPr>
        <w:t>次招录考试的严肃性、权威性和公平性，我郑重承诺如</w:t>
      </w:r>
      <w:r>
        <w:rPr>
          <w:spacing w:val="-4"/>
        </w:rPr>
        <w:t>下：</w:t>
      </w:r>
    </w:p>
    <w:p w14:paraId="1230D16C">
      <w:pPr>
        <w:pStyle w:val="2"/>
        <w:spacing w:before="4" w:line="346" w:lineRule="auto"/>
        <w:ind w:left="1" w:firstLine="431"/>
      </w:pPr>
      <w:r>
        <w:rPr>
          <w:spacing w:val="-2"/>
        </w:rPr>
        <w:t>一、我保证网上报名时严格按照报考条件及相关政策文件要求填报志愿，如实反馈最高学历、学位信息及最高专业技术资格信息，准确提交报考材料，无谎</w:t>
      </w:r>
      <w:r>
        <w:rPr>
          <w:spacing w:val="-8"/>
        </w:rPr>
        <w:t>报、无瞒报。</w:t>
      </w:r>
    </w:p>
    <w:p w14:paraId="3A2765B0">
      <w:pPr>
        <w:pStyle w:val="2"/>
        <w:spacing w:before="289" w:line="312" w:lineRule="auto"/>
        <w:ind w:right="122" w:firstLine="439"/>
      </w:pPr>
      <w:r>
        <w:rPr>
          <w:spacing w:val="-2"/>
        </w:rPr>
        <w:t>二、我保证自觉服从考试组织管理部门的统一安排，尊重工作人员，接受监</w:t>
      </w:r>
      <w:r>
        <w:rPr>
          <w:spacing w:val="-4"/>
        </w:rPr>
        <w:t>考人员的管理、监督和检查。</w:t>
      </w:r>
    </w:p>
    <w:p w14:paraId="0540F8AF">
      <w:pPr>
        <w:pStyle w:val="2"/>
        <w:spacing w:before="298" w:line="313" w:lineRule="auto"/>
        <w:ind w:left="4" w:right="119" w:firstLine="441"/>
      </w:pPr>
      <w:r>
        <w:rPr>
          <w:spacing w:val="-2"/>
        </w:rPr>
        <w:t>三、我保证在考试过程中自觉遵守国家考试的相关法律、考场纪律和考场规</w:t>
      </w:r>
      <w:r>
        <w:rPr>
          <w:spacing w:val="-5"/>
        </w:rPr>
        <w:t>定，诚信应考，不作弊、不替考。</w:t>
      </w:r>
    </w:p>
    <w:p w14:paraId="1210B678">
      <w:pPr>
        <w:pStyle w:val="2"/>
        <w:spacing w:before="296" w:line="319" w:lineRule="auto"/>
        <w:ind w:left="27" w:right="165" w:firstLine="458"/>
      </w:pPr>
      <w:r>
        <w:rPr>
          <w:spacing w:val="-5"/>
        </w:rPr>
        <w:t>四、我保证考后不散布、不传播考试试题，不造谣、不传谣，不散布虚假信</w:t>
      </w:r>
      <w:r>
        <w:rPr>
          <w:spacing w:val="-16"/>
        </w:rPr>
        <w:t>息。</w:t>
      </w:r>
    </w:p>
    <w:p w14:paraId="78A2DF3E">
      <w:pPr>
        <w:pStyle w:val="2"/>
        <w:spacing w:before="281" w:line="314" w:lineRule="auto"/>
        <w:ind w:left="16" w:right="206" w:firstLine="411"/>
      </w:pPr>
      <w:r>
        <w:rPr>
          <w:spacing w:val="-7"/>
        </w:rPr>
        <w:t>五、我保证202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年8月31</w:t>
      </w:r>
      <w:bookmarkStart w:id="0" w:name="_GoBack"/>
      <w:bookmarkEnd w:id="0"/>
      <w:r>
        <w:rPr>
          <w:spacing w:val="-7"/>
        </w:rPr>
        <w:t>日前能够取得最高学历</w:t>
      </w:r>
      <w:r>
        <w:rPr>
          <w:spacing w:val="-8"/>
        </w:rPr>
        <w:t>证书及学位证书，服从招生基</w:t>
      </w:r>
      <w:r>
        <w:rPr>
          <w:spacing w:val="-6"/>
        </w:rPr>
        <w:t>地的培训安排。</w:t>
      </w:r>
    </w:p>
    <w:p w14:paraId="0D781400">
      <w:pPr>
        <w:pStyle w:val="2"/>
        <w:spacing w:before="291" w:line="314" w:lineRule="auto"/>
        <w:ind w:left="37" w:right="124" w:firstLine="396"/>
      </w:pPr>
      <w:r>
        <w:rPr>
          <w:spacing w:val="-2"/>
        </w:rPr>
        <w:t>六、如违背上述承诺，我自愿接受考试组织管理部门的处理结果，由此产生</w:t>
      </w:r>
      <w:r>
        <w:rPr>
          <w:spacing w:val="-6"/>
        </w:rPr>
        <w:t>的相关责任及后果，由我本人自行承担。</w:t>
      </w:r>
    </w:p>
    <w:p w14:paraId="632D3365">
      <w:pPr>
        <w:spacing w:line="283" w:lineRule="auto"/>
        <w:rPr>
          <w:rFonts w:ascii="Arial"/>
          <w:sz w:val="21"/>
        </w:rPr>
      </w:pPr>
    </w:p>
    <w:p w14:paraId="09BCDCC0">
      <w:pPr>
        <w:spacing w:line="283" w:lineRule="auto"/>
        <w:rPr>
          <w:rFonts w:ascii="Arial"/>
          <w:sz w:val="21"/>
        </w:rPr>
      </w:pPr>
    </w:p>
    <w:p w14:paraId="24972932">
      <w:pPr>
        <w:spacing w:line="283" w:lineRule="auto"/>
        <w:rPr>
          <w:rFonts w:ascii="Arial"/>
          <w:sz w:val="21"/>
        </w:rPr>
      </w:pPr>
    </w:p>
    <w:p w14:paraId="49CE67CA">
      <w:pPr>
        <w:spacing w:line="283" w:lineRule="auto"/>
        <w:rPr>
          <w:rFonts w:ascii="Arial"/>
          <w:sz w:val="21"/>
        </w:rPr>
      </w:pPr>
    </w:p>
    <w:p w14:paraId="5F0B5B3E">
      <w:pPr>
        <w:spacing w:line="283" w:lineRule="auto"/>
        <w:rPr>
          <w:rFonts w:ascii="Arial"/>
          <w:sz w:val="21"/>
        </w:rPr>
      </w:pPr>
    </w:p>
    <w:p w14:paraId="60B418EE">
      <w:pPr>
        <w:pStyle w:val="2"/>
        <w:spacing w:before="92" w:line="224" w:lineRule="auto"/>
        <w:ind w:left="4479"/>
      </w:pPr>
      <w:r>
        <w:rPr>
          <w:spacing w:val="-4"/>
        </w:rPr>
        <w:t>承诺人（手工签名</w:t>
      </w:r>
      <w:r>
        <w:rPr>
          <w:spacing w:val="-1"/>
        </w:rPr>
        <w:t>）：</w:t>
      </w:r>
    </w:p>
    <w:p w14:paraId="483FD9D2">
      <w:pPr>
        <w:pStyle w:val="2"/>
        <w:spacing w:before="284" w:line="224" w:lineRule="auto"/>
        <w:ind w:left="6557"/>
      </w:pPr>
      <w:r>
        <w:rPr>
          <w:spacing w:val="-35"/>
        </w:rPr>
        <w:t>日期：</w:t>
      </w:r>
    </w:p>
    <w:sectPr>
      <w:pgSz w:w="11907" w:h="16839"/>
      <w:pgMar w:top="1431" w:right="1106" w:bottom="0" w:left="10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340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410</Characters>
  <TotalTime>0</TotalTime>
  <ScaleCrop>false</ScaleCrop>
  <LinksUpToDate>false</LinksUpToDate>
  <CharactersWithSpaces>410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2025-05-09T19:12:00Z</dcterms:created>
  <dc:creator>Administrator</dc:creator>
  <cp:lastModifiedBy>在下宋青年</cp:lastModifiedBy>
  <dcterms:modified xsi:type="dcterms:W3CDTF">2026-06-04T07:38:50Z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2026-06-04T15:37:59Z</vt:filetime>
  </property>
  <property fmtid="{D5CDD505-2E9C-101B-9397-08002B2CF9AE}" pid="4" name="KSOTemplateDocerSaveRecord">
    <vt:lpwstr>eyJoZGlkIjoiY2VkM2MxNDJhMmJjZTBjNjQ3NTE4NTU0ZDQxNDc2MmYiLCJ1c2VySWQiOiI0NjEzMDI3OTMifQ==</vt:lpwstr>
  </property>
  <property fmtid="{D5CDD505-2E9C-101B-9397-08002B2CF9AE}" pid="5" name="KSOProductBuildVer">
    <vt:lpwstr>2052-12.1.0.26884</vt:lpwstr>
  </property>
  <property fmtid="{D5CDD505-2E9C-101B-9397-08002B2CF9AE}" pid="6" name="ICV">
    <vt:lpwstr>F4B465CFE97D4998B4949FD5CB386C79_12</vt:lpwstr>
  </property>
</Properties>
</file>